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B" w:rsidRPr="004E5834" w:rsidRDefault="00DE1B32" w:rsidP="004E583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Microsoft JhengHei" w:hAnsi="Arial" w:cs="Arial"/>
          <w:b/>
          <w:sz w:val="28"/>
          <w:szCs w:val="26"/>
          <w:bdr w:val="none" w:sz="0" w:space="0" w:color="auto" w:frame="1"/>
        </w:rPr>
      </w:pPr>
      <w:r w:rsidRPr="004E5834">
        <w:rPr>
          <w:rFonts w:ascii="Arial" w:eastAsia="Microsoft JhengHei" w:hAnsi="Arial" w:cs="Arial"/>
          <w:b/>
          <w:sz w:val="28"/>
          <w:szCs w:val="26"/>
          <w:bdr w:val="none" w:sz="0" w:space="0" w:color="auto" w:frame="1"/>
        </w:rPr>
        <w:t xml:space="preserve">ATA DA </w:t>
      </w:r>
      <w:r w:rsidR="00E23E3E">
        <w:rPr>
          <w:rFonts w:ascii="Arial" w:eastAsia="Microsoft JhengHei" w:hAnsi="Arial" w:cs="Arial"/>
          <w:b/>
          <w:sz w:val="28"/>
          <w:szCs w:val="26"/>
          <w:bdr w:val="none" w:sz="0" w:space="0" w:color="auto" w:frame="1"/>
        </w:rPr>
        <w:t>22</w:t>
      </w:r>
      <w:r w:rsidRPr="004E5834">
        <w:rPr>
          <w:rFonts w:ascii="Arial" w:eastAsia="Microsoft JhengHei" w:hAnsi="Arial" w:cs="Arial"/>
          <w:b/>
          <w:sz w:val="28"/>
          <w:szCs w:val="26"/>
          <w:bdr w:val="none" w:sz="0" w:space="0" w:color="auto" w:frame="1"/>
        </w:rPr>
        <w:t>ª REUNIÃO ORDINÁRIA DO CONSELHO MUNICIPAL DE TURISMO DE CAPÃO BONITO</w:t>
      </w:r>
    </w:p>
    <w:p w:rsidR="00DE1B32" w:rsidRDefault="00DE1B32" w:rsidP="00DE1B32">
      <w:pPr>
        <w:jc w:val="center"/>
        <w:rPr>
          <w:b/>
          <w:sz w:val="28"/>
          <w:szCs w:val="28"/>
        </w:rPr>
      </w:pPr>
    </w:p>
    <w:p w:rsidR="004E5834" w:rsidRDefault="00B76A63" w:rsidP="004E5834">
      <w:pPr>
        <w:spacing w:line="360" w:lineRule="auto"/>
        <w:jc w:val="both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/>
          <w:bdr w:val="none" w:sz="0" w:space="0" w:color="auto" w:frame="1"/>
        </w:rPr>
        <w:t xml:space="preserve">Ao </w:t>
      </w:r>
      <w:r w:rsidR="00E23E3E">
        <w:rPr>
          <w:rFonts w:ascii="Arial" w:eastAsia="Microsoft JhengHei" w:hAnsi="Arial" w:cs="Arial"/>
          <w:b/>
          <w:bdr w:val="none" w:sz="0" w:space="0" w:color="auto" w:frame="1"/>
        </w:rPr>
        <w:t>décimo segundo dia do mês de setembro d</w:t>
      </w:r>
      <w:r w:rsidR="00DE1B32" w:rsidRPr="004E5834">
        <w:rPr>
          <w:rFonts w:ascii="Arial" w:eastAsia="Microsoft JhengHei" w:hAnsi="Arial" w:cs="Arial"/>
          <w:b/>
          <w:bdr w:val="none" w:sz="0" w:space="0" w:color="auto" w:frame="1"/>
        </w:rPr>
        <w:t xml:space="preserve">e </w:t>
      </w:r>
      <w:r w:rsidR="00E23E3E">
        <w:rPr>
          <w:rFonts w:ascii="Arial" w:eastAsia="Microsoft JhengHei" w:hAnsi="Arial" w:cs="Arial"/>
          <w:b/>
          <w:bdr w:val="none" w:sz="0" w:space="0" w:color="auto" w:frame="1"/>
        </w:rPr>
        <w:t xml:space="preserve">dois mil e </w:t>
      </w:r>
      <w:r w:rsidR="00657664">
        <w:rPr>
          <w:rFonts w:ascii="Arial" w:eastAsia="Microsoft JhengHei" w:hAnsi="Arial" w:cs="Arial"/>
          <w:b/>
          <w:bdr w:val="none" w:sz="0" w:space="0" w:color="auto" w:frame="1"/>
        </w:rPr>
        <w:t>dezenove</w:t>
      </w:r>
      <w:r w:rsidR="00DE1B32" w:rsidRPr="004E5834">
        <w:rPr>
          <w:rFonts w:ascii="Arial" w:eastAsia="Microsoft JhengHei" w:hAnsi="Arial" w:cs="Arial"/>
          <w:b/>
          <w:bdr w:val="none" w:sz="0" w:space="0" w:color="auto" w:frame="1"/>
        </w:rPr>
        <w:t>, reuniu-se no Gabinete Municipal, nesta cidade, o Conselho Municipal de Turismo de Capão Bonito –</w:t>
      </w:r>
      <w:r w:rsidR="00DE1B32" w:rsidRPr="00DE1B32">
        <w:rPr>
          <w:b/>
          <w:sz w:val="24"/>
          <w:szCs w:val="24"/>
        </w:rPr>
        <w:t xml:space="preserve"> </w:t>
      </w:r>
      <w:r w:rsidR="00DE1B32" w:rsidRPr="004E5834">
        <w:rPr>
          <w:rFonts w:ascii="Arial" w:eastAsia="Microsoft JhengHei" w:hAnsi="Arial" w:cs="Arial"/>
          <w:b/>
          <w:bdr w:val="none" w:sz="0" w:space="0" w:color="auto" w:frame="1"/>
        </w:rPr>
        <w:t>COMTUR,</w:t>
      </w:r>
      <w:r w:rsidR="00DE1B32">
        <w:rPr>
          <w:sz w:val="24"/>
          <w:szCs w:val="24"/>
        </w:rPr>
        <w:t xml:space="preserve"> </w:t>
      </w:r>
      <w:r w:rsidR="00DE1B32" w:rsidRPr="004E5834">
        <w:rPr>
          <w:rFonts w:ascii="Arial" w:eastAsia="Microsoft JhengHei" w:hAnsi="Arial" w:cs="Arial"/>
          <w:bCs/>
        </w:rPr>
        <w:t xml:space="preserve">instituído pela Lei Municipal nº 4.338, de 20 de setembro de 2017. Compareceram os (as) conselheiros (as): Carlos Alberto </w:t>
      </w:r>
      <w:proofErr w:type="spellStart"/>
      <w:r w:rsidR="00DE1B32" w:rsidRPr="004E5834">
        <w:rPr>
          <w:rFonts w:ascii="Arial" w:eastAsia="Microsoft JhengHei" w:hAnsi="Arial" w:cs="Arial"/>
          <w:bCs/>
        </w:rPr>
        <w:t>Bertoni</w:t>
      </w:r>
      <w:proofErr w:type="spellEnd"/>
      <w:r w:rsidR="00DE1B32" w:rsidRPr="004E5834">
        <w:rPr>
          <w:rFonts w:ascii="Arial" w:eastAsia="Microsoft JhengHei" w:hAnsi="Arial" w:cs="Arial"/>
          <w:bCs/>
        </w:rPr>
        <w:t xml:space="preserve">, José Carlos </w:t>
      </w:r>
      <w:proofErr w:type="spellStart"/>
      <w:r w:rsidR="00DE1B32" w:rsidRPr="004E5834">
        <w:rPr>
          <w:rFonts w:ascii="Arial" w:eastAsia="Microsoft JhengHei" w:hAnsi="Arial" w:cs="Arial"/>
          <w:bCs/>
        </w:rPr>
        <w:t>Tallarico</w:t>
      </w:r>
      <w:proofErr w:type="spellEnd"/>
      <w:r w:rsidR="00DE1B32" w:rsidRPr="004E5834">
        <w:rPr>
          <w:rFonts w:ascii="Arial" w:eastAsia="Microsoft JhengHei" w:hAnsi="Arial" w:cs="Arial"/>
          <w:bCs/>
        </w:rPr>
        <w:t xml:space="preserve"> Neto</w:t>
      </w:r>
      <w:r w:rsidR="0043729F">
        <w:rPr>
          <w:rFonts w:ascii="Arial" w:eastAsia="Microsoft JhengHei" w:hAnsi="Arial" w:cs="Arial"/>
          <w:bCs/>
        </w:rPr>
        <w:t>,</w:t>
      </w:r>
      <w:r w:rsidR="00817DD4">
        <w:rPr>
          <w:rFonts w:ascii="Arial" w:eastAsia="Microsoft JhengHei" w:hAnsi="Arial" w:cs="Arial"/>
          <w:bCs/>
        </w:rPr>
        <w:t xml:space="preserve"> Francisco Lino Santana</w:t>
      </w:r>
      <w:r>
        <w:rPr>
          <w:rFonts w:ascii="Arial" w:eastAsia="Microsoft JhengHei" w:hAnsi="Arial" w:cs="Arial"/>
          <w:bCs/>
        </w:rPr>
        <w:t xml:space="preserve"> Silva, Janaina Gonçalves Faia,</w:t>
      </w:r>
      <w:r w:rsidR="0043729F">
        <w:rPr>
          <w:rFonts w:ascii="Arial" w:eastAsia="Microsoft JhengHei" w:hAnsi="Arial" w:cs="Arial"/>
          <w:bCs/>
        </w:rPr>
        <w:t xml:space="preserve"> </w:t>
      </w:r>
      <w:r w:rsidR="00657664">
        <w:rPr>
          <w:rFonts w:ascii="Arial" w:eastAsia="Microsoft JhengHei" w:hAnsi="Arial" w:cs="Arial"/>
          <w:bCs/>
        </w:rPr>
        <w:t xml:space="preserve">Paulo </w:t>
      </w:r>
      <w:r w:rsidR="0032539E">
        <w:rPr>
          <w:rFonts w:ascii="Arial" w:eastAsia="Microsoft JhengHei" w:hAnsi="Arial" w:cs="Arial"/>
          <w:bCs/>
        </w:rPr>
        <w:t>R</w:t>
      </w:r>
      <w:r w:rsidR="00E23E3E">
        <w:rPr>
          <w:rFonts w:ascii="Arial" w:eastAsia="Microsoft JhengHei" w:hAnsi="Arial" w:cs="Arial"/>
          <w:bCs/>
        </w:rPr>
        <w:t xml:space="preserve">enato do Carmo Mendes Honorato, </w:t>
      </w:r>
      <w:r w:rsidR="0032539E">
        <w:rPr>
          <w:rFonts w:ascii="Arial" w:eastAsia="Microsoft JhengHei" w:hAnsi="Arial" w:cs="Arial"/>
          <w:bCs/>
        </w:rPr>
        <w:t>Jéss</w:t>
      </w:r>
      <w:r>
        <w:rPr>
          <w:rFonts w:ascii="Arial" w:eastAsia="Microsoft JhengHei" w:hAnsi="Arial" w:cs="Arial"/>
          <w:bCs/>
        </w:rPr>
        <w:t>ica Fernanda de Oliveira Silva,</w:t>
      </w:r>
      <w:r w:rsidR="00E23E3E">
        <w:rPr>
          <w:rFonts w:ascii="Arial" w:eastAsia="Microsoft JhengHei" w:hAnsi="Arial" w:cs="Arial"/>
          <w:bCs/>
        </w:rPr>
        <w:t xml:space="preserve"> Thiago Borges </w:t>
      </w:r>
      <w:proofErr w:type="spellStart"/>
      <w:r w:rsidR="00E23E3E">
        <w:rPr>
          <w:rFonts w:ascii="Arial" w:eastAsia="Microsoft JhengHei" w:hAnsi="Arial" w:cs="Arial"/>
          <w:bCs/>
        </w:rPr>
        <w:t>Conforti</w:t>
      </w:r>
      <w:proofErr w:type="spellEnd"/>
      <w:r w:rsidR="00E23E3E">
        <w:rPr>
          <w:rFonts w:ascii="Arial" w:eastAsia="Microsoft JhengHei" w:hAnsi="Arial" w:cs="Arial"/>
          <w:bCs/>
        </w:rPr>
        <w:t xml:space="preserve"> e Ludmila </w:t>
      </w:r>
      <w:proofErr w:type="spellStart"/>
      <w:r w:rsidR="00E23E3E">
        <w:rPr>
          <w:rFonts w:ascii="Arial" w:eastAsia="Microsoft JhengHei" w:hAnsi="Arial" w:cs="Arial"/>
          <w:bCs/>
        </w:rPr>
        <w:t>Garrossino</w:t>
      </w:r>
      <w:proofErr w:type="spellEnd"/>
      <w:r w:rsidR="00E23E3E">
        <w:rPr>
          <w:rFonts w:ascii="Arial" w:eastAsia="Microsoft JhengHei" w:hAnsi="Arial" w:cs="Arial"/>
          <w:bCs/>
        </w:rPr>
        <w:t xml:space="preserve"> da Costa Daniel</w:t>
      </w:r>
      <w:r>
        <w:rPr>
          <w:rFonts w:ascii="Arial" w:eastAsia="Microsoft JhengHei" w:hAnsi="Arial" w:cs="Arial"/>
          <w:bCs/>
        </w:rPr>
        <w:t xml:space="preserve">. </w:t>
      </w:r>
      <w:r w:rsidR="00E23E3E">
        <w:rPr>
          <w:rFonts w:ascii="Arial" w:eastAsia="Microsoft JhengHei" w:hAnsi="Arial" w:cs="Arial"/>
          <w:bCs/>
        </w:rPr>
        <w:t>Ordem do dia: 1)</w:t>
      </w:r>
      <w:r>
        <w:rPr>
          <w:rFonts w:ascii="Arial" w:eastAsia="Microsoft JhengHei" w:hAnsi="Arial" w:cs="Arial"/>
          <w:bCs/>
        </w:rPr>
        <w:t xml:space="preserve"> Plano Diretor de Turismo</w:t>
      </w:r>
      <w:r w:rsidR="000702D9">
        <w:rPr>
          <w:rFonts w:ascii="Arial" w:eastAsia="Microsoft JhengHei" w:hAnsi="Arial" w:cs="Arial"/>
          <w:bCs/>
        </w:rPr>
        <w:t xml:space="preserve"> 2) </w:t>
      </w:r>
      <w:r w:rsidR="00E23E3E">
        <w:rPr>
          <w:rFonts w:ascii="Arial" w:eastAsia="Microsoft JhengHei" w:hAnsi="Arial" w:cs="Arial"/>
          <w:bCs/>
        </w:rPr>
        <w:t>Audiência Pública</w:t>
      </w:r>
      <w:r w:rsidR="0032539E">
        <w:rPr>
          <w:rFonts w:ascii="Arial" w:eastAsia="Microsoft JhengHei" w:hAnsi="Arial" w:cs="Arial"/>
          <w:bCs/>
        </w:rPr>
        <w:t xml:space="preserve"> 3) </w:t>
      </w:r>
      <w:r w:rsidR="00E23E3E">
        <w:rPr>
          <w:rFonts w:ascii="Arial" w:eastAsia="Microsoft JhengHei" w:hAnsi="Arial" w:cs="Arial"/>
          <w:bCs/>
        </w:rPr>
        <w:t>Certificação do município na região turística</w:t>
      </w:r>
      <w:r w:rsidR="000702D9">
        <w:rPr>
          <w:rFonts w:ascii="Arial" w:eastAsia="Microsoft JhengHei" w:hAnsi="Arial" w:cs="Arial"/>
          <w:bCs/>
        </w:rPr>
        <w:t xml:space="preserve"> </w:t>
      </w:r>
      <w:r w:rsidR="0032539E">
        <w:rPr>
          <w:rFonts w:ascii="Arial" w:eastAsia="Microsoft JhengHei" w:hAnsi="Arial" w:cs="Arial"/>
          <w:bCs/>
        </w:rPr>
        <w:t>4)</w:t>
      </w:r>
      <w:r>
        <w:rPr>
          <w:rFonts w:ascii="Arial" w:eastAsia="Microsoft JhengHei" w:hAnsi="Arial" w:cs="Arial"/>
          <w:bCs/>
        </w:rPr>
        <w:t xml:space="preserve"> </w:t>
      </w:r>
      <w:r w:rsidR="00E23E3E">
        <w:rPr>
          <w:rFonts w:ascii="Arial" w:eastAsia="Microsoft JhengHei" w:hAnsi="Arial" w:cs="Arial"/>
          <w:bCs/>
        </w:rPr>
        <w:t>Substituição de conselheiro</w:t>
      </w:r>
      <w:r w:rsidR="00682298">
        <w:rPr>
          <w:rFonts w:ascii="Arial" w:eastAsia="Microsoft JhengHei" w:hAnsi="Arial" w:cs="Arial"/>
          <w:bCs/>
        </w:rPr>
        <w:t>s</w:t>
      </w:r>
      <w:r w:rsidR="000702D9">
        <w:rPr>
          <w:rFonts w:ascii="Arial" w:eastAsia="Microsoft JhengHei" w:hAnsi="Arial" w:cs="Arial"/>
          <w:bCs/>
        </w:rPr>
        <w:t xml:space="preserve"> 5)</w:t>
      </w:r>
      <w:r w:rsidR="0032539E">
        <w:rPr>
          <w:rFonts w:ascii="Arial" w:eastAsia="Microsoft JhengHei" w:hAnsi="Arial" w:cs="Arial"/>
          <w:bCs/>
        </w:rPr>
        <w:t xml:space="preserve"> </w:t>
      </w:r>
      <w:r w:rsidR="00E23E3E">
        <w:rPr>
          <w:rFonts w:ascii="Arial" w:eastAsia="Microsoft JhengHei" w:hAnsi="Arial" w:cs="Arial"/>
          <w:bCs/>
        </w:rPr>
        <w:t>Aprovação da nova logomarca do turismo</w:t>
      </w:r>
      <w:r w:rsidR="00C05FA4">
        <w:rPr>
          <w:rFonts w:ascii="Arial" w:eastAsia="Microsoft JhengHei" w:hAnsi="Arial" w:cs="Arial"/>
          <w:bCs/>
        </w:rPr>
        <w:t xml:space="preserve">. </w:t>
      </w:r>
      <w:r w:rsidR="00DC5FFB">
        <w:rPr>
          <w:rFonts w:ascii="Arial" w:eastAsia="Microsoft JhengHei" w:hAnsi="Arial" w:cs="Arial"/>
          <w:bCs/>
        </w:rPr>
        <w:t>Presidido</w:t>
      </w:r>
      <w:r w:rsidR="0032539E">
        <w:rPr>
          <w:rFonts w:ascii="Arial" w:eastAsia="Microsoft JhengHei" w:hAnsi="Arial" w:cs="Arial"/>
          <w:bCs/>
        </w:rPr>
        <w:t xml:space="preserve"> pela</w:t>
      </w:r>
      <w:r w:rsidR="000564F8">
        <w:rPr>
          <w:rFonts w:ascii="Arial" w:eastAsia="Microsoft JhengHei" w:hAnsi="Arial" w:cs="Arial"/>
          <w:bCs/>
        </w:rPr>
        <w:t xml:space="preserve"> presidente Janaina Faia</w:t>
      </w:r>
      <w:r w:rsidR="00274911">
        <w:rPr>
          <w:rFonts w:ascii="Arial" w:eastAsia="Microsoft JhengHei" w:hAnsi="Arial" w:cs="Arial"/>
          <w:bCs/>
        </w:rPr>
        <w:t>, a reunião iniciou</w:t>
      </w:r>
      <w:r w:rsidR="008A3906">
        <w:rPr>
          <w:rFonts w:ascii="Arial" w:eastAsia="Microsoft JhengHei" w:hAnsi="Arial" w:cs="Arial"/>
          <w:bCs/>
        </w:rPr>
        <w:t xml:space="preserve"> com um breve resumo da presidente sobre as ultimas alterações</w:t>
      </w:r>
      <w:r w:rsidR="00F1779D">
        <w:rPr>
          <w:rFonts w:ascii="Arial" w:eastAsia="Microsoft JhengHei" w:hAnsi="Arial" w:cs="Arial"/>
          <w:bCs/>
        </w:rPr>
        <w:t xml:space="preserve"> e </w:t>
      </w:r>
      <w:r w:rsidR="008A3906">
        <w:rPr>
          <w:rFonts w:ascii="Arial" w:eastAsia="Microsoft JhengHei" w:hAnsi="Arial" w:cs="Arial"/>
          <w:bCs/>
        </w:rPr>
        <w:t>sugestões que foram feitas p</w:t>
      </w:r>
      <w:r w:rsidR="0009336B">
        <w:rPr>
          <w:rFonts w:ascii="Arial" w:eastAsia="Microsoft JhengHei" w:hAnsi="Arial" w:cs="Arial"/>
          <w:bCs/>
        </w:rPr>
        <w:t>elos</w:t>
      </w:r>
      <w:r w:rsidR="008A3906">
        <w:rPr>
          <w:rFonts w:ascii="Arial" w:eastAsia="Microsoft JhengHei" w:hAnsi="Arial" w:cs="Arial"/>
          <w:bCs/>
        </w:rPr>
        <w:t xml:space="preserve"> os munícipes de Capão Bonito</w:t>
      </w:r>
      <w:r w:rsidR="0009336B">
        <w:rPr>
          <w:rFonts w:ascii="Arial" w:eastAsia="Microsoft JhengHei" w:hAnsi="Arial" w:cs="Arial"/>
          <w:bCs/>
        </w:rPr>
        <w:t xml:space="preserve"> e por fim atualização final</w:t>
      </w:r>
      <w:r w:rsidR="008A3906">
        <w:rPr>
          <w:rFonts w:ascii="Arial" w:eastAsia="Microsoft JhengHei" w:hAnsi="Arial" w:cs="Arial"/>
          <w:bCs/>
        </w:rPr>
        <w:t xml:space="preserve"> para a conclusão do plano diretor de turismo</w:t>
      </w:r>
      <w:r w:rsidR="0009336B">
        <w:rPr>
          <w:rFonts w:ascii="Arial" w:eastAsia="Microsoft JhengHei" w:hAnsi="Arial" w:cs="Arial"/>
          <w:bCs/>
        </w:rPr>
        <w:t xml:space="preserve">. Seguindo a ordem do dia, os conselheiros falaram sobre a primeira audiência do plano diretor, onde tivemos um publico grande, entre eles: </w:t>
      </w:r>
      <w:r w:rsidR="00125040">
        <w:rPr>
          <w:rFonts w:ascii="Arial" w:eastAsia="Microsoft JhengHei" w:hAnsi="Arial" w:cs="Arial"/>
          <w:bCs/>
        </w:rPr>
        <w:t xml:space="preserve">empresários, alunos da </w:t>
      </w:r>
      <w:proofErr w:type="spellStart"/>
      <w:r w:rsidR="00125040">
        <w:rPr>
          <w:rFonts w:ascii="Arial" w:eastAsia="Microsoft JhengHei" w:hAnsi="Arial" w:cs="Arial"/>
          <w:bCs/>
        </w:rPr>
        <w:t>Etec</w:t>
      </w:r>
      <w:proofErr w:type="spellEnd"/>
      <w:r w:rsidR="00125040">
        <w:rPr>
          <w:rFonts w:ascii="Arial" w:eastAsia="Microsoft JhengHei" w:hAnsi="Arial" w:cs="Arial"/>
          <w:bCs/>
        </w:rPr>
        <w:t xml:space="preserve"> e </w:t>
      </w:r>
      <w:r w:rsidR="0009336B">
        <w:rPr>
          <w:rFonts w:ascii="Arial" w:eastAsia="Microsoft JhengHei" w:hAnsi="Arial" w:cs="Arial"/>
          <w:bCs/>
        </w:rPr>
        <w:t>sociedade em geral</w:t>
      </w:r>
      <w:r w:rsidR="00125040">
        <w:rPr>
          <w:rFonts w:ascii="Arial" w:eastAsia="Microsoft JhengHei" w:hAnsi="Arial" w:cs="Arial"/>
          <w:bCs/>
        </w:rPr>
        <w:t xml:space="preserve">. Janaina Faia passou a palavra ao Francisco Lino onde mostrou aos conselheiros o certificado do Programa de Regionalização do Turismo destinado ao Conselho Municipal de Turismo de Capão Bonito. Dando sequência </w:t>
      </w:r>
      <w:r w:rsidR="00682298" w:rsidRPr="00682298">
        <w:rPr>
          <w:rFonts w:ascii="Arial" w:eastAsia="Microsoft JhengHei" w:hAnsi="Arial" w:cs="Arial"/>
          <w:bCs/>
        </w:rPr>
        <w:t xml:space="preserve">Janaina Faia sugeriu a inclusão </w:t>
      </w:r>
      <w:r w:rsidR="00682298">
        <w:rPr>
          <w:rFonts w:ascii="Arial" w:eastAsia="Microsoft JhengHei" w:hAnsi="Arial" w:cs="Arial"/>
          <w:bCs/>
        </w:rPr>
        <w:t xml:space="preserve">de um representante </w:t>
      </w:r>
      <w:r w:rsidR="00682298" w:rsidRPr="00682298">
        <w:rPr>
          <w:rFonts w:ascii="Arial" w:eastAsia="Microsoft JhengHei" w:hAnsi="Arial" w:cs="Arial"/>
          <w:bCs/>
        </w:rPr>
        <w:t xml:space="preserve">da família </w:t>
      </w:r>
      <w:r w:rsidR="00682298">
        <w:rPr>
          <w:rFonts w:ascii="Arial" w:eastAsia="Microsoft JhengHei" w:hAnsi="Arial" w:cs="Arial"/>
          <w:bCs/>
        </w:rPr>
        <w:t xml:space="preserve">Guerra que possui a concessão do prédio no bairro Pinhalzinho </w:t>
      </w:r>
      <w:r w:rsidR="00682298" w:rsidRPr="00682298">
        <w:rPr>
          <w:rFonts w:ascii="Arial" w:eastAsia="Microsoft JhengHei" w:hAnsi="Arial" w:cs="Arial"/>
          <w:bCs/>
        </w:rPr>
        <w:t xml:space="preserve">no lugar do conselheiro </w:t>
      </w:r>
      <w:r w:rsidR="00682298" w:rsidRPr="00682298">
        <w:rPr>
          <w:rFonts w:ascii="Arial" w:hAnsi="Arial" w:cs="Arial"/>
        </w:rPr>
        <w:t>Washington Luiz de Souza</w:t>
      </w:r>
      <w:r w:rsidR="008A3906">
        <w:rPr>
          <w:rFonts w:ascii="Arial" w:hAnsi="Arial" w:cs="Arial"/>
        </w:rPr>
        <w:t xml:space="preserve">, Francisco Lino informou que o conselheiro </w:t>
      </w:r>
      <w:proofErr w:type="spellStart"/>
      <w:r w:rsidR="008A3906">
        <w:rPr>
          <w:rFonts w:ascii="Arial" w:hAnsi="Arial" w:cs="Arial"/>
        </w:rPr>
        <w:t>Claive</w:t>
      </w:r>
      <w:proofErr w:type="spellEnd"/>
      <w:r w:rsidR="00CB3148">
        <w:rPr>
          <w:rFonts w:ascii="Arial" w:hAnsi="Arial" w:cs="Arial"/>
        </w:rPr>
        <w:t xml:space="preserve"> </w:t>
      </w:r>
      <w:proofErr w:type="spellStart"/>
      <w:r w:rsidR="00CB3148">
        <w:rPr>
          <w:rFonts w:ascii="Arial" w:hAnsi="Arial" w:cs="Arial"/>
        </w:rPr>
        <w:t>Vidiz</w:t>
      </w:r>
      <w:proofErr w:type="spellEnd"/>
      <w:r w:rsidR="00CB3148">
        <w:rPr>
          <w:rFonts w:ascii="Arial" w:hAnsi="Arial" w:cs="Arial"/>
        </w:rPr>
        <w:t xml:space="preserve"> Junior</w:t>
      </w:r>
      <w:r w:rsidR="008A3906">
        <w:rPr>
          <w:rFonts w:ascii="Arial" w:hAnsi="Arial" w:cs="Arial"/>
        </w:rPr>
        <w:t xml:space="preserve"> também será substituído, Janaina Faia sugeriu um representante do hotel Íbis.</w:t>
      </w:r>
      <w:r w:rsidR="00DC166B">
        <w:rPr>
          <w:rFonts w:ascii="Arial" w:hAnsi="Arial" w:cs="Arial"/>
        </w:rPr>
        <w:t xml:space="preserve"> E por fim, Francisco Lino apresentou </w:t>
      </w:r>
      <w:r w:rsidR="00BA242A">
        <w:rPr>
          <w:rFonts w:ascii="Arial" w:hAnsi="Arial" w:cs="Arial"/>
        </w:rPr>
        <w:t>três propostas</w:t>
      </w:r>
      <w:r w:rsidR="00DC166B">
        <w:rPr>
          <w:rFonts w:ascii="Arial" w:hAnsi="Arial" w:cs="Arial"/>
        </w:rPr>
        <w:t xml:space="preserve"> de logomarca do turismo para a prefeitura utilizar em documentos oficiais, </w:t>
      </w:r>
      <w:r w:rsidR="00BA242A">
        <w:rPr>
          <w:rFonts w:ascii="Arial" w:hAnsi="Arial" w:cs="Arial"/>
        </w:rPr>
        <w:t>fazer uma consulta publica com seguimento de turismo</w:t>
      </w:r>
      <w:r w:rsidR="00DC166B">
        <w:rPr>
          <w:rFonts w:ascii="Arial" w:hAnsi="Arial" w:cs="Arial"/>
        </w:rPr>
        <w:t xml:space="preserve"> e finalizar com um projeto de lei</w:t>
      </w:r>
      <w:r w:rsidR="00BA242A">
        <w:rPr>
          <w:rFonts w:ascii="Arial" w:hAnsi="Arial" w:cs="Arial"/>
        </w:rPr>
        <w:t xml:space="preserve">. </w:t>
      </w:r>
      <w:r w:rsidR="00E23E3E">
        <w:rPr>
          <w:rFonts w:ascii="Arial" w:eastAsia="Microsoft JhengHei" w:hAnsi="Arial" w:cs="Arial"/>
          <w:bCs/>
        </w:rPr>
        <w:t>N</w:t>
      </w:r>
      <w:r w:rsidR="00FE554B" w:rsidRPr="004E5834">
        <w:rPr>
          <w:rFonts w:ascii="Arial" w:eastAsia="Microsoft JhengHei" w:hAnsi="Arial" w:cs="Arial"/>
          <w:bCs/>
        </w:rPr>
        <w:t xml:space="preserve">ada mais havendo a deliberar nesta oportunidade, </w:t>
      </w:r>
      <w:r w:rsidR="000564F8">
        <w:rPr>
          <w:rFonts w:ascii="Arial" w:eastAsia="Microsoft JhengHei" w:hAnsi="Arial" w:cs="Arial"/>
          <w:bCs/>
        </w:rPr>
        <w:t>Janaina Faia</w:t>
      </w:r>
      <w:r w:rsidR="00FE554B" w:rsidRPr="004E5834">
        <w:rPr>
          <w:rFonts w:ascii="Arial" w:eastAsia="Microsoft JhengHei" w:hAnsi="Arial" w:cs="Arial"/>
          <w:bCs/>
        </w:rPr>
        <w:t xml:space="preserve"> deu por encerrada a reunião, e eu, </w:t>
      </w:r>
      <w:r w:rsidR="000564F8">
        <w:rPr>
          <w:rFonts w:ascii="Arial" w:eastAsia="Microsoft JhengHei" w:hAnsi="Arial" w:cs="Arial"/>
          <w:bCs/>
        </w:rPr>
        <w:t>Jéssica Fernanda de Oliveira Silva</w:t>
      </w:r>
      <w:r w:rsidR="00FE554B" w:rsidRPr="004E5834">
        <w:rPr>
          <w:rFonts w:ascii="Arial" w:eastAsia="Microsoft JhengHei" w:hAnsi="Arial" w:cs="Arial"/>
          <w:bCs/>
        </w:rPr>
        <w:t>, lavrei e assino com os demais membros deste Conselho.</w:t>
      </w:r>
    </w:p>
    <w:tbl>
      <w:tblPr>
        <w:tblStyle w:val="Tabelacomgrade"/>
        <w:tblW w:w="9198" w:type="dxa"/>
        <w:jc w:val="center"/>
        <w:tblInd w:w="-318" w:type="dxa"/>
        <w:tblLook w:val="04A0"/>
      </w:tblPr>
      <w:tblGrid>
        <w:gridCol w:w="3082"/>
        <w:gridCol w:w="3564"/>
        <w:gridCol w:w="2552"/>
      </w:tblGrid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  <w:t>INSTITUIÇÃO</w:t>
            </w:r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  <w:t>NOME</w:t>
            </w:r>
          </w:p>
        </w:tc>
        <w:tc>
          <w:tcPr>
            <w:tcW w:w="255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b/>
                <w:sz w:val="18"/>
                <w:szCs w:val="18"/>
                <w:bdr w:val="none" w:sz="0" w:space="0" w:color="auto" w:frame="1"/>
              </w:rPr>
              <w:t>ASSINATURA</w:t>
            </w: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SECRETARIA DE GOVERNO, INDÚSTRIA E </w:t>
            </w:r>
            <w:proofErr w:type="gramStart"/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COMÉRCI</w:t>
            </w:r>
            <w:r w:rsidR="00BA242A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O</w:t>
            </w:r>
            <w:proofErr w:type="gramEnd"/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FRANCISCO</w:t>
            </w:r>
            <w:r w:rsidR="00FD2FDB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 LINO SANTANA SILVA </w:t>
            </w: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Suplente: JOSE CARLOS TALLARICO NETO</w:t>
            </w:r>
          </w:p>
        </w:tc>
        <w:tc>
          <w:tcPr>
            <w:tcW w:w="255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SECRETARIA DE EDUCAÇÃO, CULTURA E </w:t>
            </w:r>
            <w:proofErr w:type="gramStart"/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TURISMO</w:t>
            </w:r>
            <w:proofErr w:type="gramEnd"/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PAULO RENATO MENDES HONORATO</w:t>
            </w:r>
          </w:p>
          <w:p w:rsidR="00BA242A" w:rsidRDefault="004E5834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Suplente: </w:t>
            </w:r>
            <w:r w:rsidR="002E5213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JÉSSICA FERNANDA DE OLIVEIRA SILVA</w:t>
            </w:r>
          </w:p>
          <w:p w:rsidR="00BA242A" w:rsidRDefault="00BA242A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  <w:p w:rsidR="00B91B1B" w:rsidRPr="00453937" w:rsidRDefault="00B91B1B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552" w:type="dxa"/>
            <w:vAlign w:val="bottom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lastRenderedPageBreak/>
              <w:t>ENTIDADES DA INICIATIVA PRIVADA (HOTÉIS, RESTAURANTES, LANCHONETES, BARES E SIMILARES</w:t>
            </w:r>
            <w:proofErr w:type="gramStart"/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CARLOS ALBERTO BERTONI</w:t>
            </w: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Suplente: CLAIVE VIDIZ JUNIOR</w:t>
            </w:r>
          </w:p>
        </w:tc>
        <w:tc>
          <w:tcPr>
            <w:tcW w:w="2552" w:type="dxa"/>
            <w:vAlign w:val="bottom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ETEC (CURSO DE TURISMO RECEPTIVO)</w:t>
            </w:r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CRISTINA BEATRIZ DA CRUZ</w:t>
            </w:r>
          </w:p>
          <w:p w:rsidR="004E5834" w:rsidRPr="00453937" w:rsidRDefault="004E5834" w:rsidP="00FD2FDB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Suplente: JANAINA GONÇALVES FAIA</w:t>
            </w:r>
            <w:r w:rsidR="00FD2FDB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 PRESIDENTE</w:t>
            </w:r>
          </w:p>
        </w:tc>
        <w:tc>
          <w:tcPr>
            <w:tcW w:w="255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4E5834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FATEC, </w:t>
            </w:r>
            <w:r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ACIAP</w:t>
            </w:r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WINTER ERIC DE OLIVEIRA</w:t>
            </w:r>
          </w:p>
          <w:p w:rsidR="004E5834" w:rsidRPr="00453937" w:rsidRDefault="004E5834" w:rsidP="004E5834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Suplente: </w:t>
            </w:r>
            <w:r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ARY RUSSO</w:t>
            </w:r>
          </w:p>
        </w:tc>
        <w:tc>
          <w:tcPr>
            <w:tcW w:w="2552" w:type="dxa"/>
          </w:tcPr>
          <w:p w:rsidR="004E5834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  <w:p w:rsidR="004E5834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trHeight w:val="856"/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AGÊNCIAS E EMPRESAS VOLTADAS AO TURISMO</w:t>
            </w:r>
          </w:p>
        </w:tc>
        <w:tc>
          <w:tcPr>
            <w:tcW w:w="3564" w:type="dxa"/>
            <w:vAlign w:val="center"/>
          </w:tcPr>
          <w:p w:rsidR="002E5213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Titular: JOSE ROBERTO MARTINS DE ARAUJO </w:t>
            </w: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VICE - PRESIDENTE</w:t>
            </w: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Suplente: WAS</w:t>
            </w: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INGTON LUIZ DE SOUZA</w:t>
            </w:r>
          </w:p>
        </w:tc>
        <w:tc>
          <w:tcPr>
            <w:tcW w:w="2552" w:type="dxa"/>
            <w:vAlign w:val="bottom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PARQUES ESTADUAIS E UNIDADES DE CONSERVAÇÃO</w:t>
            </w:r>
          </w:p>
        </w:tc>
        <w:tc>
          <w:tcPr>
            <w:tcW w:w="3564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Titular: THIAGO BORGES CONFORTI</w:t>
            </w: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Suplente: BEATRIZ DE MELLO BEISIEGEL</w:t>
            </w:r>
          </w:p>
        </w:tc>
        <w:tc>
          <w:tcPr>
            <w:tcW w:w="2552" w:type="dxa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2E5213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SUZANO</w:t>
            </w:r>
            <w:proofErr w:type="gramStart"/>
            <w:r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E5834"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End"/>
            <w:r w:rsidR="004E5834"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E SOCIEDADE CIVIL</w:t>
            </w:r>
          </w:p>
        </w:tc>
        <w:tc>
          <w:tcPr>
            <w:tcW w:w="3564" w:type="dxa"/>
            <w:vAlign w:val="center"/>
          </w:tcPr>
          <w:p w:rsidR="00FD2FDB" w:rsidRDefault="00FD2FDB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Titular: </w:t>
            </w:r>
            <w:r w:rsidR="002E5213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LUDMILA GARROSSINO DA COSTA DANIEL</w:t>
            </w:r>
          </w:p>
          <w:p w:rsidR="004E5834" w:rsidRPr="00453937" w:rsidRDefault="004E5834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Suplente</w:t>
            </w:r>
            <w:r w:rsidR="002E5213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: PAULO HENRIQUE DA SILVA</w:t>
            </w:r>
          </w:p>
        </w:tc>
        <w:tc>
          <w:tcPr>
            <w:tcW w:w="2552" w:type="dxa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  <w:tr w:rsidR="004E5834" w:rsidRPr="00453937" w:rsidTr="00FD2FDB">
        <w:trPr>
          <w:jc w:val="center"/>
        </w:trPr>
        <w:tc>
          <w:tcPr>
            <w:tcW w:w="308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SINDICATOS E VEÍCULOS DE COMUNICAÇÃO</w:t>
            </w:r>
          </w:p>
        </w:tc>
        <w:tc>
          <w:tcPr>
            <w:tcW w:w="3564" w:type="dxa"/>
            <w:vAlign w:val="center"/>
          </w:tcPr>
          <w:p w:rsidR="00FD2FDB" w:rsidRDefault="00FD2FDB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Titular: </w:t>
            </w:r>
            <w:r w:rsidR="002E5213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FELIPE CRISTIANO MENDES</w:t>
            </w:r>
          </w:p>
          <w:p w:rsidR="004E5834" w:rsidRDefault="004E5834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  <w:r w:rsidRPr="00453937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 xml:space="preserve">Suplente: </w:t>
            </w:r>
            <w:r w:rsidR="002E5213"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  <w:t>ANDERSON FERREIRA</w:t>
            </w:r>
          </w:p>
          <w:p w:rsidR="00FD2FDB" w:rsidRPr="00453937" w:rsidRDefault="00FD2FDB" w:rsidP="002E5213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552" w:type="dxa"/>
            <w:vAlign w:val="center"/>
          </w:tcPr>
          <w:p w:rsidR="004E5834" w:rsidRPr="00453937" w:rsidRDefault="004E5834" w:rsidP="00FE4C2F">
            <w:pPr>
              <w:jc w:val="center"/>
              <w:textAlignment w:val="baseline"/>
              <w:rPr>
                <w:rFonts w:ascii="Arial" w:eastAsia="Microsoft JhengHei" w:hAnsi="Arial" w:cs="Arial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E5834" w:rsidRPr="004E5834" w:rsidRDefault="004E5834" w:rsidP="004E5834">
      <w:pPr>
        <w:spacing w:line="360" w:lineRule="auto"/>
        <w:jc w:val="both"/>
        <w:rPr>
          <w:rFonts w:ascii="Arial" w:eastAsia="Microsoft JhengHei" w:hAnsi="Arial" w:cs="Arial"/>
          <w:bCs/>
        </w:rPr>
      </w:pPr>
    </w:p>
    <w:sectPr w:rsidR="004E5834" w:rsidRPr="004E5834" w:rsidSect="00DE1B32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1B32"/>
    <w:rsid w:val="00004947"/>
    <w:rsid w:val="000122E8"/>
    <w:rsid w:val="000538C4"/>
    <w:rsid w:val="000564F8"/>
    <w:rsid w:val="000624F2"/>
    <w:rsid w:val="000702D9"/>
    <w:rsid w:val="000855D1"/>
    <w:rsid w:val="00086754"/>
    <w:rsid w:val="0009336B"/>
    <w:rsid w:val="000A2B8E"/>
    <w:rsid w:val="00120276"/>
    <w:rsid w:val="00125040"/>
    <w:rsid w:val="00127DE0"/>
    <w:rsid w:val="001F2EE5"/>
    <w:rsid w:val="00232D62"/>
    <w:rsid w:val="00274911"/>
    <w:rsid w:val="00281B52"/>
    <w:rsid w:val="002E44D2"/>
    <w:rsid w:val="002E5213"/>
    <w:rsid w:val="00317329"/>
    <w:rsid w:val="0032539E"/>
    <w:rsid w:val="0038604D"/>
    <w:rsid w:val="003F7D55"/>
    <w:rsid w:val="00415A9A"/>
    <w:rsid w:val="0043729F"/>
    <w:rsid w:val="00476F90"/>
    <w:rsid w:val="0049110B"/>
    <w:rsid w:val="004C1866"/>
    <w:rsid w:val="004E0ECD"/>
    <w:rsid w:val="004E5834"/>
    <w:rsid w:val="005210AE"/>
    <w:rsid w:val="00546FF3"/>
    <w:rsid w:val="00555770"/>
    <w:rsid w:val="00562DFF"/>
    <w:rsid w:val="005A4D31"/>
    <w:rsid w:val="0060550F"/>
    <w:rsid w:val="00612D0E"/>
    <w:rsid w:val="00642A6F"/>
    <w:rsid w:val="00643D96"/>
    <w:rsid w:val="00657664"/>
    <w:rsid w:val="006651C4"/>
    <w:rsid w:val="00682298"/>
    <w:rsid w:val="00721A02"/>
    <w:rsid w:val="007237A9"/>
    <w:rsid w:val="007274EA"/>
    <w:rsid w:val="00767F1B"/>
    <w:rsid w:val="007F7453"/>
    <w:rsid w:val="00803B40"/>
    <w:rsid w:val="00817DD4"/>
    <w:rsid w:val="00837CEA"/>
    <w:rsid w:val="008674AC"/>
    <w:rsid w:val="008A2EC1"/>
    <w:rsid w:val="008A3906"/>
    <w:rsid w:val="008D46F4"/>
    <w:rsid w:val="008D7C71"/>
    <w:rsid w:val="0092246D"/>
    <w:rsid w:val="00931B62"/>
    <w:rsid w:val="00975C00"/>
    <w:rsid w:val="009B0066"/>
    <w:rsid w:val="009D49FD"/>
    <w:rsid w:val="009D55E9"/>
    <w:rsid w:val="00A40908"/>
    <w:rsid w:val="00AA58D2"/>
    <w:rsid w:val="00AE5335"/>
    <w:rsid w:val="00B55E54"/>
    <w:rsid w:val="00B76A63"/>
    <w:rsid w:val="00B91B1B"/>
    <w:rsid w:val="00BA242A"/>
    <w:rsid w:val="00BD0C1C"/>
    <w:rsid w:val="00C05FA4"/>
    <w:rsid w:val="00C70504"/>
    <w:rsid w:val="00CB3148"/>
    <w:rsid w:val="00CD6549"/>
    <w:rsid w:val="00D4203F"/>
    <w:rsid w:val="00DC166B"/>
    <w:rsid w:val="00DC5FFB"/>
    <w:rsid w:val="00DE1B32"/>
    <w:rsid w:val="00E036AA"/>
    <w:rsid w:val="00E05B79"/>
    <w:rsid w:val="00E23E3E"/>
    <w:rsid w:val="00E255EF"/>
    <w:rsid w:val="00E5026F"/>
    <w:rsid w:val="00E57B71"/>
    <w:rsid w:val="00E77E81"/>
    <w:rsid w:val="00E85835"/>
    <w:rsid w:val="00EC01EA"/>
    <w:rsid w:val="00EC5E68"/>
    <w:rsid w:val="00F1779D"/>
    <w:rsid w:val="00F67BCB"/>
    <w:rsid w:val="00F70702"/>
    <w:rsid w:val="00F81006"/>
    <w:rsid w:val="00F902AE"/>
    <w:rsid w:val="00F975A3"/>
    <w:rsid w:val="00FD2FDB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E1B32"/>
  </w:style>
  <w:style w:type="table" w:styleId="Tabelacomgrade">
    <w:name w:val="Table Grid"/>
    <w:basedOn w:val="Tabelanormal"/>
    <w:uiPriority w:val="59"/>
    <w:rsid w:val="004E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E1B32"/>
  </w:style>
  <w:style w:type="table" w:styleId="Tabelacomgrade">
    <w:name w:val="Table Grid"/>
    <w:basedOn w:val="Tabelanormal"/>
    <w:uiPriority w:val="59"/>
    <w:rsid w:val="004E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2019-10-14T15:16:00Z</cp:lastPrinted>
  <dcterms:created xsi:type="dcterms:W3CDTF">2018-05-10T10:59:00Z</dcterms:created>
  <dcterms:modified xsi:type="dcterms:W3CDTF">2019-10-14T15:16:00Z</dcterms:modified>
</cp:coreProperties>
</file>